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DC96" w14:textId="28A872BA" w:rsidR="00C75AA2" w:rsidRDefault="00000000">
      <w:pPr>
        <w:autoSpaceDE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护</w:t>
      </w:r>
      <w:r w:rsidR="003A082F">
        <w:rPr>
          <w:rFonts w:ascii="仿宋" w:eastAsia="仿宋" w:hAnsi="仿宋" w:hint="eastAsia"/>
          <w:b/>
          <w:bCs/>
          <w:sz w:val="32"/>
          <w:szCs w:val="32"/>
        </w:rPr>
        <w:t>理</w:t>
      </w:r>
      <w:r w:rsidR="009C60BA">
        <w:rPr>
          <w:rFonts w:ascii="仿宋" w:eastAsia="仿宋" w:hAnsi="仿宋" w:hint="eastAsia"/>
          <w:b/>
          <w:bCs/>
          <w:sz w:val="32"/>
          <w:szCs w:val="32"/>
        </w:rPr>
        <w:t>教育</w:t>
      </w:r>
      <w:r w:rsidR="003A082F">
        <w:rPr>
          <w:rFonts w:ascii="仿宋" w:eastAsia="仿宋" w:hAnsi="仿宋" w:hint="eastAsia"/>
          <w:b/>
          <w:bCs/>
          <w:sz w:val="32"/>
          <w:szCs w:val="32"/>
        </w:rPr>
        <w:t>学</w:t>
      </w:r>
      <w:r>
        <w:rPr>
          <w:rFonts w:ascii="仿宋" w:eastAsia="仿宋" w:hAnsi="仿宋" w:hint="eastAsia"/>
          <w:b/>
          <w:bCs/>
          <w:sz w:val="32"/>
          <w:szCs w:val="32"/>
        </w:rPr>
        <w:t>“课程思政”案例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75"/>
        <w:gridCol w:w="1733"/>
        <w:gridCol w:w="2025"/>
      </w:tblGrid>
      <w:tr w:rsidR="00A173A7" w14:paraId="1FC4F814" w14:textId="77777777">
        <w:trPr>
          <w:trHeight w:val="4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36F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CD93" w14:textId="172B6858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护</w:t>
            </w:r>
            <w:r w:rsidR="007C727E">
              <w:rPr>
                <w:rFonts w:ascii="仿宋" w:eastAsia="仿宋" w:hAnsi="仿宋" w:hint="eastAsia"/>
                <w:kern w:val="0"/>
                <w:sz w:val="24"/>
                <w:szCs w:val="24"/>
              </w:rPr>
              <w:t>理</w:t>
            </w:r>
            <w:r w:rsidR="00F738A5">
              <w:rPr>
                <w:rFonts w:ascii="仿宋" w:eastAsia="仿宋" w:hAnsi="仿宋" w:hint="eastAsia"/>
                <w:kern w:val="0"/>
                <w:sz w:val="24"/>
                <w:szCs w:val="24"/>
              </w:rPr>
              <w:t>教育</w:t>
            </w:r>
            <w:r w:rsidR="007C727E"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4ACE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A8D7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专业必修课</w:t>
            </w:r>
          </w:p>
        </w:tc>
      </w:tr>
      <w:tr w:rsidR="00A173A7" w14:paraId="45D09055" w14:textId="77777777">
        <w:trPr>
          <w:trHeight w:val="5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50A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9F4E" w14:textId="225E6BB5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理论16，实践</w:t>
            </w:r>
            <w:r w:rsidR="00F738A5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31AD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87C" w14:textId="32F7FC76" w:rsidR="00C75AA2" w:rsidRDefault="007C727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</w:tr>
      <w:tr w:rsidR="00A173A7" w14:paraId="2B255E31" w14:textId="77777777">
        <w:trPr>
          <w:trHeight w:val="5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B10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AB03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8901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A907" w14:textId="6B84881C" w:rsidR="00C75AA2" w:rsidRDefault="007C727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胡绘杰</w:t>
            </w:r>
            <w:proofErr w:type="gramEnd"/>
          </w:p>
        </w:tc>
      </w:tr>
      <w:tr w:rsidR="00A173A7" w14:paraId="4664E769" w14:textId="77777777">
        <w:trPr>
          <w:trHeight w:val="5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FD0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E961" w14:textId="2A22FE95" w:rsidR="00C75AA2" w:rsidRDefault="007462BE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神童“何碧玉”令母校蒙羞</w:t>
            </w:r>
          </w:p>
        </w:tc>
      </w:tr>
      <w:tr w:rsidR="00A173A7" w14:paraId="1EF96B96" w14:textId="77777777">
        <w:trPr>
          <w:trHeight w:val="4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153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思政元素</w:t>
            </w:r>
            <w:proofErr w:type="gramEnd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503F" w14:textId="479BFE4C" w:rsidR="00C75AA2" w:rsidRDefault="00A460A9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热爱祖国、无私奉献</w:t>
            </w:r>
          </w:p>
        </w:tc>
      </w:tr>
      <w:tr w:rsidR="00A173A7" w14:paraId="254DCEDB" w14:textId="77777777">
        <w:trPr>
          <w:trHeight w:val="4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2624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2C4F" w14:textId="32DA998A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第</w:t>
            </w:r>
            <w:r w:rsidR="00A460A9">
              <w:rPr>
                <w:rFonts w:ascii="仿宋" w:eastAsia="仿宋" w:hAnsi="仿宋" w:hint="eastAsia"/>
                <w:kern w:val="0"/>
                <w:sz w:val="24"/>
                <w:szCs w:val="24"/>
              </w:rPr>
              <w:t>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章 </w:t>
            </w:r>
            <w:r w:rsid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护理教育的目标体系</w:t>
            </w:r>
            <w:r w:rsidR="005D2EDF">
              <w:rPr>
                <w:rFonts w:ascii="仿宋" w:eastAsia="仿宋" w:hAnsi="仿宋" w:hint="eastAsia"/>
                <w:kern w:val="0"/>
                <w:sz w:val="24"/>
                <w:szCs w:val="24"/>
              </w:rPr>
              <w:t>—</w:t>
            </w:r>
            <w:r w:rsid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护理教育的目的</w:t>
            </w:r>
          </w:p>
        </w:tc>
      </w:tr>
      <w:tr w:rsidR="00A173A7" w14:paraId="4E5A9348" w14:textId="77777777">
        <w:trPr>
          <w:trHeight w:val="4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0A6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3905" w14:textId="37691324" w:rsidR="00C75AA2" w:rsidRPr="00853E31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知识目标</w:t>
            </w:r>
            <w:r w:rsid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BE096A" w:rsidRPr="00BE096A">
              <w:rPr>
                <w:rFonts w:ascii="仿宋" w:eastAsia="仿宋" w:hAnsi="仿宋" w:hint="eastAsia"/>
                <w:kern w:val="0"/>
                <w:sz w:val="24"/>
                <w:szCs w:val="24"/>
              </w:rPr>
              <w:t>识记教育目的概念。</w:t>
            </w:r>
          </w:p>
          <w:p w14:paraId="151CCFD2" w14:textId="30A706B8" w:rsidR="005E6323" w:rsidRDefault="00000000" w:rsidP="005E6323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能力目标</w:t>
            </w:r>
            <w:r w:rsid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62755E" w:rsidRPr="0062755E">
              <w:rPr>
                <w:rFonts w:ascii="仿宋" w:eastAsia="仿宋" w:hAnsi="仿宋" w:hint="eastAsia"/>
                <w:kern w:val="0"/>
                <w:sz w:val="24"/>
                <w:szCs w:val="24"/>
              </w:rPr>
              <w:t>比较社会本位论和个人本位论，正确说出两者之间的区别,举例说明德、智、体、美、劳五育在护理教育过程中的作用与关系。</w:t>
            </w:r>
          </w:p>
          <w:p w14:paraId="7A775090" w14:textId="7B00D012" w:rsidR="00C75AA2" w:rsidRPr="00853E31" w:rsidRDefault="00853E31" w:rsidP="005E6323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素质目标</w:t>
            </w:r>
            <w:r w:rsidR="005E632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62755E" w:rsidRPr="0062755E">
              <w:rPr>
                <w:rFonts w:ascii="仿宋" w:eastAsia="仿宋" w:hAnsi="仿宋" w:hint="eastAsia"/>
                <w:kern w:val="0"/>
                <w:sz w:val="24"/>
                <w:szCs w:val="24"/>
              </w:rPr>
              <w:t>热爱</w:t>
            </w:r>
            <w:r w:rsidR="00152CEB">
              <w:rPr>
                <w:rFonts w:ascii="仿宋" w:eastAsia="仿宋" w:hAnsi="仿宋" w:hint="eastAsia"/>
                <w:kern w:val="0"/>
                <w:sz w:val="24"/>
                <w:szCs w:val="24"/>
              </w:rPr>
              <w:t>祖国、热爱</w:t>
            </w:r>
            <w:r w:rsidR="0062755E" w:rsidRPr="0062755E">
              <w:rPr>
                <w:rFonts w:ascii="仿宋" w:eastAsia="仿宋" w:hAnsi="仿宋" w:hint="eastAsia"/>
                <w:kern w:val="0"/>
                <w:sz w:val="24"/>
                <w:szCs w:val="24"/>
              </w:rPr>
              <w:t>护理事业、尊重生命、关爱病人、慎独修养和人道主义精神。</w:t>
            </w:r>
          </w:p>
        </w:tc>
      </w:tr>
      <w:tr w:rsidR="00A173A7" w14:paraId="0DB09FDC" w14:textId="77777777" w:rsidTr="005B479D">
        <w:trPr>
          <w:trHeight w:val="4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B73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8C51D" w14:textId="7679A5CB" w:rsidR="00B020B9" w:rsidRDefault="00B020B9" w:rsidP="00B020B9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何碧玉出生在河南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新乡</w:t>
            </w:r>
            <w:r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，父母都是知识分子，家里的条件不错，父母都在华北石油地质局工作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她在读小学的时候因为记忆力惊人，被选入了超常教育实验班，仅仅用了四年的时间，她就完成了小学到高中的所有课程，并且以满分750分的成绩考入了清华大学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  <w:r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在四年大学即将结束之际，何碧玉获得了赴美国华盛顿，公费留学的机会。此时何碧玉刚满18岁，虽然父母很不舍，可以想到这是女儿的未来，还是放手，让她自己拼搏了，希望学有所成，回来报效祖国。当所有人都对她寄予厚望，等她回国报效祖国的时候，她却说出我没有考虑回国，我情愿留在美国，哪怕流落街头，我也不会回去。曾经的天才</w:t>
            </w:r>
            <w:proofErr w:type="gramStart"/>
            <w:r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学霸受</w:t>
            </w:r>
            <w:proofErr w:type="gramEnd"/>
            <w:r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人追捧，如今被人纷纷指责忘恩负义。一个受到国家培养多年的人才，为何说出这样的话呢?</w:t>
            </w:r>
          </w:p>
          <w:p w14:paraId="54B3B842" w14:textId="0C935105" w:rsidR="005B479D" w:rsidRDefault="005E6323" w:rsidP="00837C67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通过这个案例，</w:t>
            </w:r>
            <w:r w:rsid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引发学生思考，教育的目的何本质是什么？</w:t>
            </w:r>
            <w:r w:rsidR="00B020B9" w:rsidRPr="00B020B9">
              <w:rPr>
                <w:rFonts w:ascii="仿宋" w:eastAsia="仿宋" w:hAnsi="仿宋" w:hint="eastAsia"/>
                <w:kern w:val="0"/>
                <w:sz w:val="24"/>
                <w:szCs w:val="24"/>
              </w:rPr>
              <w:t>何碧玉的故事提醒我们，在教育</w:t>
            </w:r>
            <w:r w:rsidR="00837C67" w:rsidRP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孩子上，不能</w:t>
            </w:r>
            <w:r w:rsidR="00837C67" w:rsidRP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只看学业</w:t>
            </w:r>
            <w:r w:rsid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 w:rsidR="00837C67" w:rsidRP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教育的目标不只是传授知识，更要注重孩子全方面的培养</w:t>
            </w:r>
            <w:r w:rsid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</w:tc>
      </w:tr>
      <w:tr w:rsidR="00A173A7" w14:paraId="10E06BDB" w14:textId="77777777">
        <w:trPr>
          <w:trHeight w:val="2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344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lastRenderedPageBreak/>
              <w:t>案例融入方式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E853" w14:textId="42B930E5" w:rsidR="00C75AA2" w:rsidRDefault="00837C67"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37C67">
              <w:rPr>
                <w:rFonts w:ascii="仿宋" w:eastAsia="仿宋" w:hAnsi="仿宋" w:hint="eastAsia"/>
              </w:rPr>
              <w:t>案例穿插式</w:t>
            </w:r>
          </w:p>
        </w:tc>
      </w:tr>
      <w:tr w:rsidR="00A173A7" w14:paraId="0D922C53" w14:textId="77777777">
        <w:trPr>
          <w:trHeight w:val="2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0C7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853E3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28F6" w14:textId="77777777" w:rsidR="00C75AA2" w:rsidRPr="00853E31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 w14:paraId="4A3D0E5A" w14:textId="77777777" w:rsidR="00C75AA2" w:rsidRPr="00853E31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课中学习;</w:t>
            </w:r>
          </w:p>
          <w:p w14:paraId="2A45254C" w14:textId="290BB0A0" w:rsidR="00494EF8" w:rsidRPr="00853E31" w:rsidRDefault="00494EF8" w:rsidP="00853E31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Pr="00853E31"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 w:rsidRPr="00853E31">
              <w:rPr>
                <w:rFonts w:ascii="仿宋" w:eastAsia="仿宋" w:hAnsi="仿宋" w:hint="eastAsia"/>
                <w:kern w:val="0"/>
                <w:sz w:val="24"/>
                <w:szCs w:val="24"/>
              </w:rPr>
              <w:t>直奔主题，讲解案例，让学生表</w:t>
            </w:r>
            <w:r w:rsidR="00C40F23">
              <w:rPr>
                <w:rFonts w:ascii="仿宋" w:eastAsia="仿宋" w:hAnsi="仿宋" w:hint="eastAsia"/>
                <w:kern w:val="0"/>
                <w:sz w:val="24"/>
                <w:szCs w:val="24"/>
              </w:rPr>
              <w:t>述自己的观点。</w:t>
            </w:r>
          </w:p>
          <w:p w14:paraId="36AFB3D1" w14:textId="07A5BBEF" w:rsidR="00C75AA2" w:rsidRPr="00D24620" w:rsidRDefault="00494EF8" w:rsidP="00D2462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494EF8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 w:rsidRPr="00494EF8"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 w:rsidRPr="00494EF8">
              <w:rPr>
                <w:rFonts w:ascii="仿宋" w:eastAsia="仿宋" w:hAnsi="仿宋" w:hint="eastAsia"/>
                <w:kern w:val="0"/>
                <w:sz w:val="24"/>
                <w:szCs w:val="24"/>
              </w:rPr>
              <w:t>案例讨论：让学生以小组为单位，根据案例自主讨论，</w:t>
            </w:r>
            <w:r w:rsid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教育的目的和本质是什么？</w:t>
            </w:r>
            <w:r w:rsidR="00F839FE" w:rsidRPr="00F839FE">
              <w:rPr>
                <w:rFonts w:ascii="仿宋" w:eastAsia="仿宋" w:hAnsi="仿宋" w:hint="eastAsia"/>
                <w:kern w:val="0"/>
                <w:sz w:val="24"/>
                <w:szCs w:val="24"/>
              </w:rPr>
              <w:t>通过这个案例，</w:t>
            </w:r>
            <w:r w:rsidR="00C93341">
              <w:rPr>
                <w:rFonts w:ascii="仿宋" w:eastAsia="仿宋" w:hAnsi="仿宋" w:hint="eastAsia"/>
                <w:kern w:val="0"/>
                <w:sz w:val="24"/>
                <w:szCs w:val="24"/>
              </w:rPr>
              <w:t>培养学生</w:t>
            </w:r>
            <w:r w:rsidR="00B34311">
              <w:rPr>
                <w:rFonts w:ascii="仿宋" w:eastAsia="仿宋" w:hAnsi="仿宋" w:hint="eastAsia"/>
                <w:kern w:val="0"/>
                <w:sz w:val="24"/>
                <w:szCs w:val="24"/>
              </w:rPr>
              <w:t>爱国精神</w:t>
            </w:r>
            <w:r w:rsidR="00837C67">
              <w:rPr>
                <w:rFonts w:ascii="仿宋" w:eastAsia="仿宋" w:hAnsi="仿宋" w:hint="eastAsia"/>
                <w:kern w:val="0"/>
                <w:sz w:val="24"/>
                <w:szCs w:val="24"/>
              </w:rPr>
              <w:t>及</w:t>
            </w:r>
            <w:r w:rsidR="007031E2" w:rsidRPr="007031E2">
              <w:rPr>
                <w:rFonts w:ascii="仿宋" w:eastAsia="仿宋" w:hAnsi="仿宋" w:hint="eastAsia"/>
                <w:kern w:val="0"/>
                <w:sz w:val="24"/>
                <w:szCs w:val="24"/>
              </w:rPr>
              <w:t>爱国自信。</w:t>
            </w:r>
          </w:p>
        </w:tc>
      </w:tr>
      <w:tr w:rsidR="00A173A7" w14:paraId="3D9A67FE" w14:textId="77777777">
        <w:trPr>
          <w:trHeight w:val="5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5FF" w14:textId="77777777" w:rsidR="00C75AA2" w:rsidRDefault="00000000">
            <w:pPr>
              <w:autoSpaceDE w:val="0"/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8A2C" w14:textId="681BC844" w:rsidR="00C75AA2" w:rsidRDefault="002476FE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2476FE">
              <w:rPr>
                <w:rFonts w:ascii="仿宋" w:eastAsia="仿宋" w:hAnsi="仿宋" w:hint="eastAsia"/>
                <w:kern w:val="0"/>
                <w:sz w:val="24"/>
                <w:szCs w:val="24"/>
              </w:rPr>
              <w:t>案例以</w:t>
            </w:r>
            <w:r w:rsidR="00B34311" w:rsidRPr="00B34311">
              <w:rPr>
                <w:rFonts w:ascii="仿宋" w:eastAsia="仿宋" w:hAnsi="仿宋" w:hint="eastAsia"/>
                <w:kern w:val="0"/>
                <w:sz w:val="24"/>
                <w:szCs w:val="24"/>
              </w:rPr>
              <w:t>案例穿插式</w:t>
            </w:r>
            <w:r w:rsidRPr="002476FE">
              <w:rPr>
                <w:rFonts w:ascii="仿宋" w:eastAsia="仿宋" w:hAnsi="仿宋" w:hint="eastAsia"/>
                <w:kern w:val="0"/>
                <w:sz w:val="24"/>
                <w:szCs w:val="24"/>
              </w:rPr>
              <w:t>引入，</w:t>
            </w:r>
            <w:r w:rsidR="00B34311" w:rsidRPr="00B34311">
              <w:rPr>
                <w:rFonts w:ascii="仿宋" w:eastAsia="仿宋" w:hAnsi="仿宋" w:hint="eastAsia"/>
                <w:kern w:val="0"/>
                <w:sz w:val="24"/>
                <w:szCs w:val="24"/>
              </w:rPr>
              <w:t>让学生以小组为单位，根据案例自主讨论教育的目的和本质是什么？通过这个案例，培养学生爱国精神及</w:t>
            </w:r>
            <w:r w:rsidR="007031E2">
              <w:rPr>
                <w:rFonts w:ascii="仿宋" w:eastAsia="仿宋" w:hAnsi="仿宋" w:hint="eastAsia"/>
                <w:kern w:val="0"/>
                <w:sz w:val="24"/>
                <w:szCs w:val="24"/>
              </w:rPr>
              <w:t>爱国自信。</w:t>
            </w:r>
          </w:p>
        </w:tc>
      </w:tr>
    </w:tbl>
    <w:p w14:paraId="679442FA" w14:textId="77777777" w:rsidR="00C75AA2" w:rsidRDefault="00000000">
      <w:pPr>
        <w:autoSpaceDE w:val="0"/>
        <w:adjustRightInd w:val="0"/>
        <w:snapToGrid w:val="0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备注：</w:t>
      </w:r>
    </w:p>
    <w:p w14:paraId="3DDA6A81" w14:textId="77777777" w:rsidR="00C75AA2" w:rsidRDefault="00000000">
      <w:pPr>
        <w:autoSpaceDE w:val="0"/>
        <w:adjustRightInd w:val="0"/>
        <w:snapToGrid w:val="0"/>
        <w:rPr>
          <w:rFonts w:ascii="仿宋" w:eastAsia="仿宋" w:hAnsi="仿宋"/>
        </w:rPr>
      </w:pPr>
      <w:r>
        <w:rPr>
          <w:rFonts w:ascii="仿宋" w:eastAsia="仿宋" w:hAnsi="仿宋" w:cs="Calibri" w:hint="eastAsia"/>
        </w:rPr>
        <w:t xml:space="preserve">1. </w:t>
      </w:r>
      <w:r>
        <w:rPr>
          <w:rFonts w:ascii="仿宋" w:eastAsia="仿宋" w:hAnsi="仿宋" w:hint="eastAsia"/>
        </w:rPr>
        <w:t xml:space="preserve">课程类型：必修课、选修课 </w:t>
      </w:r>
    </w:p>
    <w:p w14:paraId="7F34B019" w14:textId="77777777" w:rsidR="00C75AA2" w:rsidRDefault="00000000">
      <w:pPr>
        <w:pStyle w:val="ListParagraph1"/>
        <w:autoSpaceDE w:val="0"/>
        <w:adjustRightInd w:val="0"/>
        <w:snapToGrid w:val="0"/>
        <w:ind w:firstLineChars="0" w:firstLine="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2. </w:t>
      </w:r>
      <w:proofErr w:type="gramStart"/>
      <w:r>
        <w:rPr>
          <w:rFonts w:ascii="仿宋" w:eastAsia="仿宋" w:hAnsi="仿宋" w:hint="eastAsia"/>
        </w:rPr>
        <w:t>思政元素</w:t>
      </w:r>
      <w:proofErr w:type="gramEnd"/>
      <w:r>
        <w:rPr>
          <w:rFonts w:ascii="仿宋" w:eastAsia="仿宋" w:hAnsi="仿宋" w:hint="eastAsia"/>
        </w:rPr>
        <w:t>类型：仁心仁术、敬畏生命、敬业奉献、严谨慎独、责任使命、爱国自信、协作创新、工匠精神等。</w:t>
      </w:r>
    </w:p>
    <w:p w14:paraId="2354BC19" w14:textId="77777777" w:rsidR="00C75AA2" w:rsidRDefault="00000000">
      <w:pPr>
        <w:autoSpaceDE w:val="0"/>
        <w:adjustRightInd w:val="0"/>
        <w:snapToGrid w:val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 融入方式：画龙点睛式、案例穿插式、专题嵌入式、隐形渗透式、讨论辨析式、元素化合式、知行合一式等。</w:t>
      </w:r>
    </w:p>
    <w:sectPr w:rsidR="00C7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E2BA" w14:textId="77777777" w:rsidR="00F85D9D" w:rsidRDefault="00F85D9D" w:rsidP="005D2EDF">
      <w:r>
        <w:separator/>
      </w:r>
    </w:p>
  </w:endnote>
  <w:endnote w:type="continuationSeparator" w:id="0">
    <w:p w14:paraId="33A9762B" w14:textId="77777777" w:rsidR="00F85D9D" w:rsidRDefault="00F85D9D" w:rsidP="005D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4843" w14:textId="77777777" w:rsidR="00F85D9D" w:rsidRDefault="00F85D9D" w:rsidP="005D2EDF">
      <w:r>
        <w:separator/>
      </w:r>
    </w:p>
  </w:footnote>
  <w:footnote w:type="continuationSeparator" w:id="0">
    <w:p w14:paraId="57152916" w14:textId="77777777" w:rsidR="00F85D9D" w:rsidRDefault="00F85D9D" w:rsidP="005D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E119"/>
    <w:multiLevelType w:val="singleLevel"/>
    <w:tmpl w:val="2DC8E1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60A0E7A"/>
    <w:multiLevelType w:val="hybridMultilevel"/>
    <w:tmpl w:val="D6AE64E6"/>
    <w:lvl w:ilvl="0" w:tplc="79F2BC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4551784">
    <w:abstractNumId w:val="0"/>
  </w:num>
  <w:num w:numId="2" w16cid:durableId="82747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D019B8A3-B15F-4CF4-AEA7-971D3D5E45A4}"/>
    <w:docVar w:name="KY_MEDREF_VERSION" w:val="3"/>
  </w:docVars>
  <w:rsids>
    <w:rsidRoot w:val="00460DC9"/>
    <w:rsid w:val="00041E55"/>
    <w:rsid w:val="00070124"/>
    <w:rsid w:val="00152CEB"/>
    <w:rsid w:val="001710FC"/>
    <w:rsid w:val="001C1050"/>
    <w:rsid w:val="002476FE"/>
    <w:rsid w:val="002B043B"/>
    <w:rsid w:val="003321DC"/>
    <w:rsid w:val="003A082F"/>
    <w:rsid w:val="00432786"/>
    <w:rsid w:val="004348DA"/>
    <w:rsid w:val="00460DC9"/>
    <w:rsid w:val="00494EF8"/>
    <w:rsid w:val="004E0C7C"/>
    <w:rsid w:val="005351FD"/>
    <w:rsid w:val="005B479D"/>
    <w:rsid w:val="005D2EDF"/>
    <w:rsid w:val="005E6323"/>
    <w:rsid w:val="0062755E"/>
    <w:rsid w:val="006812C1"/>
    <w:rsid w:val="006A1280"/>
    <w:rsid w:val="006B6766"/>
    <w:rsid w:val="006D1FA8"/>
    <w:rsid w:val="007031E2"/>
    <w:rsid w:val="007239AB"/>
    <w:rsid w:val="007462BE"/>
    <w:rsid w:val="007C727E"/>
    <w:rsid w:val="00837C67"/>
    <w:rsid w:val="00853E31"/>
    <w:rsid w:val="008B13E4"/>
    <w:rsid w:val="00937364"/>
    <w:rsid w:val="009C60BA"/>
    <w:rsid w:val="00A173A7"/>
    <w:rsid w:val="00A24350"/>
    <w:rsid w:val="00A460A9"/>
    <w:rsid w:val="00B020B9"/>
    <w:rsid w:val="00B31EC1"/>
    <w:rsid w:val="00B34311"/>
    <w:rsid w:val="00B63688"/>
    <w:rsid w:val="00BE096A"/>
    <w:rsid w:val="00C40F23"/>
    <w:rsid w:val="00C75AA2"/>
    <w:rsid w:val="00C93341"/>
    <w:rsid w:val="00CE667F"/>
    <w:rsid w:val="00D24620"/>
    <w:rsid w:val="00D34B4A"/>
    <w:rsid w:val="00D45090"/>
    <w:rsid w:val="00D6152F"/>
    <w:rsid w:val="00DE6B1D"/>
    <w:rsid w:val="00E16DA1"/>
    <w:rsid w:val="00E4562E"/>
    <w:rsid w:val="00E55961"/>
    <w:rsid w:val="00F45C18"/>
    <w:rsid w:val="00F738A5"/>
    <w:rsid w:val="00F839FE"/>
    <w:rsid w:val="00F85D9D"/>
    <w:rsid w:val="04E43862"/>
    <w:rsid w:val="05233F2D"/>
    <w:rsid w:val="07A1571D"/>
    <w:rsid w:val="14ED33B9"/>
    <w:rsid w:val="1DBF43CC"/>
    <w:rsid w:val="1EA90A47"/>
    <w:rsid w:val="313B17EA"/>
    <w:rsid w:val="320761BF"/>
    <w:rsid w:val="429001C5"/>
    <w:rsid w:val="45A86500"/>
    <w:rsid w:val="488762FA"/>
    <w:rsid w:val="4B875066"/>
    <w:rsid w:val="51232806"/>
    <w:rsid w:val="53342F20"/>
    <w:rsid w:val="5C5E17C9"/>
    <w:rsid w:val="5C9D31E2"/>
    <w:rsid w:val="5EDA66BF"/>
    <w:rsid w:val="5F5718D5"/>
    <w:rsid w:val="60013AEB"/>
    <w:rsid w:val="66664EDE"/>
    <w:rsid w:val="74672DD5"/>
    <w:rsid w:val="7EF53896"/>
    <w:rsid w:val="7FB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644DF"/>
  <w15:docId w15:val="{C5BD50EC-E88D-466F-80B3-1ED3D089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等线" w:eastAsia="等线" w:hAnsi="等线"/>
    </w:rPr>
  </w:style>
  <w:style w:type="paragraph" w:styleId="a4">
    <w:name w:val="List Paragraph"/>
    <w:basedOn w:val="a"/>
    <w:uiPriority w:val="99"/>
    <w:rsid w:val="00494EF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B47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479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D2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D2EDF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D2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D2ED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HJ</cp:lastModifiedBy>
  <cp:revision>2</cp:revision>
  <dcterms:created xsi:type="dcterms:W3CDTF">2024-01-28T09:08:00Z</dcterms:created>
  <dcterms:modified xsi:type="dcterms:W3CDTF">2024-01-28T09:08:00Z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F90AFB80D74D4EB3BD2C4EA1834E694C</vt:lpwstr>
  </property>
</Properties>
</file>